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E2" w:rsidRPr="00B034C9" w:rsidRDefault="002F2CE2" w:rsidP="002F2CE2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  <w:u w:val="single"/>
        </w:rPr>
      </w:pPr>
      <w:r w:rsidRPr="00B034C9">
        <w:rPr>
          <w:rFonts w:ascii="Times New Roman" w:hAnsi="Times New Roman"/>
          <w:b/>
          <w:sz w:val="28"/>
          <w:szCs w:val="28"/>
          <w:u w:val="single"/>
        </w:rPr>
        <w:t xml:space="preserve">Основания для отказа в проставлении </w:t>
      </w:r>
      <w:proofErr w:type="spellStart"/>
      <w:r w:rsidRPr="00B034C9">
        <w:rPr>
          <w:rFonts w:ascii="Times New Roman" w:hAnsi="Times New Roman"/>
          <w:b/>
          <w:sz w:val="28"/>
          <w:szCs w:val="28"/>
          <w:u w:val="single"/>
        </w:rPr>
        <w:t>апостиля</w:t>
      </w:r>
      <w:proofErr w:type="spellEnd"/>
      <w:r w:rsidRPr="00B034C9">
        <w:rPr>
          <w:rFonts w:ascii="Times New Roman" w:hAnsi="Times New Roman"/>
          <w:b/>
          <w:sz w:val="28"/>
          <w:szCs w:val="28"/>
          <w:u w:val="single"/>
        </w:rPr>
        <w:t xml:space="preserve"> на официальных документах</w:t>
      </w:r>
    </w:p>
    <w:p w:rsidR="002F2CE2" w:rsidRPr="00E95180" w:rsidRDefault="002F2CE2" w:rsidP="002F2CE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5180">
        <w:rPr>
          <w:rFonts w:ascii="Times New Roman" w:hAnsi="Times New Roman"/>
          <w:sz w:val="24"/>
          <w:szCs w:val="24"/>
        </w:rPr>
        <w:t>В исполнении государственной функции должно быть отказано:</w:t>
      </w:r>
    </w:p>
    <w:p w:rsidR="002F2CE2" w:rsidRPr="00E95180" w:rsidRDefault="002F2CE2" w:rsidP="002F2CE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5180">
        <w:rPr>
          <w:rFonts w:ascii="Times New Roman" w:hAnsi="Times New Roman"/>
          <w:sz w:val="24"/>
          <w:szCs w:val="24"/>
        </w:rPr>
        <w:t xml:space="preserve">если официальный документ не предназначен для вывоза за границу в соответствии с </w:t>
      </w:r>
      <w:hyperlink r:id="rId5" w:history="1">
        <w:r w:rsidRPr="00E95180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E95180">
        <w:rPr>
          <w:rFonts w:ascii="Times New Roman" w:hAnsi="Times New Roman"/>
          <w:sz w:val="24"/>
          <w:szCs w:val="24"/>
        </w:rPr>
        <w:t xml:space="preserve"> СССР от 24 июня </w:t>
      </w:r>
      <w:smartTag w:uri="urn:schemas-microsoft-com:office:smarttags" w:element="metricconverter">
        <w:smartTagPr>
          <w:attr w:name="ProductID" w:val="1991 г"/>
        </w:smartTagPr>
        <w:r w:rsidRPr="00E95180">
          <w:rPr>
            <w:rFonts w:ascii="Times New Roman" w:hAnsi="Times New Roman"/>
            <w:sz w:val="24"/>
            <w:szCs w:val="24"/>
          </w:rPr>
          <w:t>1991 г</w:t>
        </w:r>
      </w:smartTag>
      <w:r w:rsidRPr="00E95180">
        <w:rPr>
          <w:rFonts w:ascii="Times New Roman" w:hAnsi="Times New Roman"/>
          <w:sz w:val="24"/>
          <w:szCs w:val="24"/>
        </w:rPr>
        <w:t xml:space="preserve">. N 2261-1 "О порядке вывоза, пересылки и истребования личных документов советских и иностранных граждан и лиц без гражданства из СССР за границу". </w:t>
      </w:r>
      <w:proofErr w:type="gramStart"/>
      <w:r w:rsidRPr="00E95180">
        <w:rPr>
          <w:rFonts w:ascii="Times New Roman" w:hAnsi="Times New Roman"/>
          <w:sz w:val="24"/>
          <w:szCs w:val="24"/>
        </w:rPr>
        <w:t>К таким документам относятся трудовые книжки, военные билеты, удостоверения личности;</w:t>
      </w:r>
      <w:proofErr w:type="gramEnd"/>
    </w:p>
    <w:p w:rsidR="002F2CE2" w:rsidRPr="00E95180" w:rsidRDefault="002F2CE2" w:rsidP="002F2CE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5180">
        <w:rPr>
          <w:rFonts w:ascii="Times New Roman" w:hAnsi="Times New Roman"/>
          <w:sz w:val="24"/>
          <w:szCs w:val="24"/>
        </w:rPr>
        <w:t xml:space="preserve">если подпись должностного лица и (или) оттиск печати органа государственной власти, органа местного самоуправления, нотариуса, а также должностного лица, уполномоченного законодательными </w:t>
      </w:r>
      <w:hyperlink r:id="rId6" w:history="1">
        <w:r w:rsidRPr="00E95180">
          <w:rPr>
            <w:rFonts w:ascii="Times New Roman" w:hAnsi="Times New Roman"/>
            <w:color w:val="0000FF"/>
            <w:sz w:val="24"/>
            <w:szCs w:val="24"/>
          </w:rPr>
          <w:t>актами</w:t>
        </w:r>
      </w:hyperlink>
      <w:r w:rsidRPr="00E95180">
        <w:rPr>
          <w:rFonts w:ascii="Times New Roman" w:hAnsi="Times New Roman"/>
          <w:sz w:val="24"/>
          <w:szCs w:val="24"/>
        </w:rPr>
        <w:t xml:space="preserve"> Российской Федерации совершать нотариальные действия, на официальном документе не соответствуют имеющимся в Министерстве юстиции Российской Федерации (его территориальном органе) образцам;</w:t>
      </w:r>
    </w:p>
    <w:p w:rsidR="002F2CE2" w:rsidRPr="00E95180" w:rsidRDefault="002F2CE2" w:rsidP="002F2CE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5180">
        <w:rPr>
          <w:rFonts w:ascii="Times New Roman" w:hAnsi="Times New Roman"/>
          <w:sz w:val="24"/>
          <w:szCs w:val="24"/>
        </w:rPr>
        <w:t>если подписавшее официальный документ лицо не обладает полномочием на его подписание.</w:t>
      </w:r>
    </w:p>
    <w:p w:rsidR="004D34B4" w:rsidRDefault="004D34B4">
      <w:bookmarkStart w:id="0" w:name="_GoBack"/>
      <w:bookmarkEnd w:id="0"/>
    </w:p>
    <w:sectPr w:rsidR="004D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E2"/>
    <w:rsid w:val="00066059"/>
    <w:rsid w:val="001B0F45"/>
    <w:rsid w:val="001C52BD"/>
    <w:rsid w:val="00215B5E"/>
    <w:rsid w:val="002F2CE2"/>
    <w:rsid w:val="003530E7"/>
    <w:rsid w:val="003B470A"/>
    <w:rsid w:val="004D34B4"/>
    <w:rsid w:val="0050457E"/>
    <w:rsid w:val="005A31A3"/>
    <w:rsid w:val="005E6671"/>
    <w:rsid w:val="006166F7"/>
    <w:rsid w:val="00853AC0"/>
    <w:rsid w:val="008A6E47"/>
    <w:rsid w:val="00944846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236;fld=134;dst=100481" TargetMode="External"/><Relationship Id="rId5" Type="http://schemas.openxmlformats.org/officeDocument/2006/relationships/hyperlink" Target="consultantplus://offline/main?base=LAW;n=98329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</dc:creator>
  <cp:lastModifiedBy>Докторов</cp:lastModifiedBy>
  <cp:revision>1</cp:revision>
  <dcterms:created xsi:type="dcterms:W3CDTF">2012-03-21T11:06:00Z</dcterms:created>
  <dcterms:modified xsi:type="dcterms:W3CDTF">2012-03-21T11:07:00Z</dcterms:modified>
</cp:coreProperties>
</file>